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80BE8">
      <w:pPr>
        <w:spacing w:line="660" w:lineRule="exact"/>
        <w:jc w:val="center"/>
        <w:rPr>
          <w:rFonts w:hint="default" w:ascii="Times New Roman" w:hAnsi="Times New Roman" w:eastAsia="方正小标宋简体" w:cs="Times New Roman"/>
          <w:sz w:val="44"/>
          <w:szCs w:val="44"/>
        </w:rPr>
      </w:pPr>
    </w:p>
    <w:p w14:paraId="3C21A38B">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关于山丹县202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年高标准</w:t>
      </w:r>
    </w:p>
    <w:p w14:paraId="38271585">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农田建设</w:t>
      </w:r>
      <w:r>
        <w:rPr>
          <w:rFonts w:hint="eastAsia" w:ascii="方正小标宋简体" w:hAnsi="方正小标宋简体" w:eastAsia="方正小标宋简体" w:cs="方正小标宋简体"/>
          <w:sz w:val="44"/>
          <w:szCs w:val="44"/>
          <w:lang w:val="en-US" w:eastAsia="zh-CN"/>
        </w:rPr>
        <w:t>霍城镇沙沟</w:t>
      </w:r>
      <w:r>
        <w:rPr>
          <w:rFonts w:hint="eastAsia" w:ascii="方正小标宋简体" w:hAnsi="方正小标宋简体" w:eastAsia="方正小标宋简体" w:cs="方正小标宋简体"/>
          <w:sz w:val="44"/>
          <w:szCs w:val="44"/>
        </w:rPr>
        <w:t>村项目评审结果的公示</w:t>
      </w:r>
    </w:p>
    <w:p w14:paraId="16F78C05">
      <w:pPr>
        <w:rPr>
          <w:rFonts w:hint="default" w:ascii="Times New Roman" w:hAnsi="Times New Roman" w:eastAsia="仿宋_GB2312" w:cs="Times New Roman"/>
          <w:sz w:val="32"/>
          <w:szCs w:val="32"/>
        </w:rPr>
      </w:pPr>
    </w:p>
    <w:p w14:paraId="162633E7">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为确保高标准农田建设项目公开公平公正，经山丹县农业农村局申请，根据《农田建设项目管理办法》（农业农村部令2019年第4号）、《甘肃省农田建设项目管理实施办法》（甘农田发〔2020〕10号）有关规定，市</w:t>
      </w:r>
      <w:r>
        <w:rPr>
          <w:rFonts w:hint="default" w:ascii="Times New Roman" w:hAnsi="Times New Roman" w:eastAsia="仿宋_GB2312" w:cs="Times New Roman"/>
          <w:sz w:val="32"/>
          <w:szCs w:val="32"/>
          <w:lang w:val="en-US" w:eastAsia="zh-CN"/>
        </w:rPr>
        <w:t>农业农村局</w:t>
      </w:r>
      <w:r>
        <w:rPr>
          <w:rFonts w:hint="default" w:ascii="Times New Roman" w:hAnsi="Times New Roman" w:eastAsia="仿宋_GB2312" w:cs="Times New Roman"/>
          <w:sz w:val="32"/>
          <w:szCs w:val="32"/>
        </w:rPr>
        <w:t>组织专家对山丹县202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高标准农田建设</w:t>
      </w:r>
      <w:r>
        <w:rPr>
          <w:rFonts w:hint="default" w:ascii="Times New Roman" w:hAnsi="Times New Roman" w:eastAsia="仿宋_GB2312" w:cs="Times New Roman"/>
          <w:sz w:val="32"/>
          <w:szCs w:val="32"/>
          <w:lang w:val="en-US" w:eastAsia="zh-CN"/>
        </w:rPr>
        <w:t>霍城镇</w:t>
      </w:r>
      <w:r>
        <w:rPr>
          <w:rFonts w:hint="eastAsia" w:eastAsia="仿宋_GB2312" w:cs="Times New Roman"/>
          <w:sz w:val="32"/>
          <w:szCs w:val="32"/>
          <w:lang w:val="en-US" w:eastAsia="zh-CN"/>
        </w:rPr>
        <w:t>沙沟</w:t>
      </w:r>
      <w:r>
        <w:rPr>
          <w:rFonts w:hint="default" w:ascii="Times New Roman" w:hAnsi="Times New Roman" w:eastAsia="仿宋_GB2312" w:cs="Times New Roman"/>
          <w:sz w:val="32"/>
          <w:szCs w:val="32"/>
        </w:rPr>
        <w:t>村项目初步设计进行了市级评审，拟批复实施，现予以公示。公示期间，任何单位或个人可通过来信来访或来电等形式向市农业农村局反映问题或提出异议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市农业农村局将认真受理。</w:t>
      </w:r>
    </w:p>
    <w:p w14:paraId="06568723">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公示时间：</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月</w:t>
      </w:r>
      <w:r>
        <w:rPr>
          <w:rFonts w:hint="eastAsia"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日至202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月</w:t>
      </w:r>
      <w:r>
        <w:rPr>
          <w:rFonts w:hint="eastAsia" w:eastAsia="仿宋_GB2312" w:cs="Times New Roman"/>
          <w:color w:val="auto"/>
          <w:sz w:val="32"/>
          <w:szCs w:val="32"/>
          <w:lang w:val="en-US" w:eastAsia="zh-CN"/>
        </w:rPr>
        <w:t>29</w:t>
      </w:r>
      <w:r>
        <w:rPr>
          <w:rFonts w:hint="default" w:ascii="Times New Roman" w:hAnsi="Times New Roman" w:eastAsia="仿宋_GB2312" w:cs="Times New Roman"/>
          <w:color w:val="auto"/>
          <w:sz w:val="32"/>
          <w:szCs w:val="32"/>
        </w:rPr>
        <w:t>日，节假日除外（共5个工作日）。</w:t>
      </w:r>
    </w:p>
    <w:p w14:paraId="43D0A8F0">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受理科室：张掖市农业农村局农田基建管理科（805室）</w:t>
      </w:r>
    </w:p>
    <w:p w14:paraId="7D9D57B8">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联系电话：0936-6915020</w:t>
      </w:r>
    </w:p>
    <w:p w14:paraId="1314FFB6">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联系地址：甘肃省张掖市甘州区南环路675号</w:t>
      </w:r>
    </w:p>
    <w:p w14:paraId="50C380BD">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邮政编码：734000</w:t>
      </w:r>
      <w:bookmarkStart w:id="0" w:name="_GoBack"/>
      <w:bookmarkEnd w:id="0"/>
    </w:p>
    <w:p w14:paraId="0BC912FC">
      <w:pPr>
        <w:spacing w:line="540" w:lineRule="exact"/>
        <w:ind w:left="1598" w:leftChars="304" w:hanging="960" w:hanging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件：山丹县202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年高标准农田建设</w:t>
      </w:r>
      <w:r>
        <w:rPr>
          <w:rFonts w:hint="default" w:ascii="Times New Roman" w:hAnsi="Times New Roman" w:eastAsia="仿宋_GB2312" w:cs="Times New Roman"/>
          <w:sz w:val="32"/>
          <w:szCs w:val="32"/>
          <w:lang w:val="en-US" w:eastAsia="zh-CN"/>
        </w:rPr>
        <w:t>霍城镇</w:t>
      </w:r>
      <w:r>
        <w:rPr>
          <w:rFonts w:hint="eastAsia" w:eastAsia="仿宋_GB2312" w:cs="Times New Roman"/>
          <w:sz w:val="32"/>
          <w:szCs w:val="32"/>
          <w:lang w:val="en-US" w:eastAsia="zh-CN"/>
        </w:rPr>
        <w:t>沙沟</w:t>
      </w:r>
      <w:r>
        <w:rPr>
          <w:rFonts w:hint="default" w:ascii="Times New Roman" w:hAnsi="Times New Roman" w:eastAsia="仿宋_GB2312" w:cs="Times New Roman"/>
          <w:sz w:val="32"/>
          <w:szCs w:val="32"/>
        </w:rPr>
        <w:t>村项目评审结果公示表</w:t>
      </w:r>
    </w:p>
    <w:p w14:paraId="419D6B31">
      <w:pPr>
        <w:pStyle w:val="2"/>
        <w:ind w:firstLine="5440" w:firstLineChars="1700"/>
        <w:rPr>
          <w:rFonts w:hint="default" w:ascii="Times New Roman" w:hAnsi="Times New Roman" w:cs="Times New Roman"/>
        </w:rPr>
      </w:pPr>
    </w:p>
    <w:p w14:paraId="4D64B0C0">
      <w:pPr>
        <w:pStyle w:val="2"/>
        <w:jc w:val="center"/>
        <w:rPr>
          <w:rFonts w:hint="default" w:ascii="Times New Roman" w:hAnsi="Times New Roman" w:cs="Times New Roman"/>
        </w:rPr>
      </w:pP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山丹县</w:t>
      </w:r>
      <w:r>
        <w:rPr>
          <w:rFonts w:hint="default" w:ascii="Times New Roman" w:hAnsi="Times New Roman" w:cs="Times New Roman"/>
        </w:rPr>
        <w:t>农业农村局</w:t>
      </w:r>
    </w:p>
    <w:p w14:paraId="3BAD1E13">
      <w:pPr>
        <w:pStyle w:val="2"/>
        <w:ind w:firstLine="5600" w:firstLineChars="1750"/>
        <w:rPr>
          <w:rFonts w:hint="default" w:ascii="Times New Roman" w:hAnsi="Times New Roman" w:cs="Times New Roman"/>
        </w:rPr>
      </w:pPr>
      <w:r>
        <w:rPr>
          <w:rFonts w:hint="default" w:ascii="Times New Roman" w:hAnsi="Times New Roman" w:cs="Times New Roman"/>
        </w:rPr>
        <w:t>202</w:t>
      </w:r>
      <w:r>
        <w:rPr>
          <w:rFonts w:hint="default" w:ascii="Times New Roman" w:hAnsi="Times New Roman" w:cs="Times New Roman"/>
          <w:lang w:val="en-US" w:eastAsia="zh-CN"/>
        </w:rPr>
        <w:t>5</w:t>
      </w:r>
      <w:r>
        <w:rPr>
          <w:rFonts w:hint="default" w:ascii="Times New Roman" w:hAnsi="Times New Roman" w:cs="Times New Roman"/>
        </w:rPr>
        <w:t>年</w:t>
      </w:r>
      <w:r>
        <w:rPr>
          <w:rFonts w:hint="eastAsia" w:ascii="Times New Roman" w:hAnsi="Times New Roman" w:cs="Times New Roman"/>
          <w:lang w:val="en-US" w:eastAsia="zh-CN"/>
        </w:rPr>
        <w:t>12</w:t>
      </w:r>
      <w:r>
        <w:rPr>
          <w:rFonts w:hint="default" w:ascii="Times New Roman" w:hAnsi="Times New Roman" w:cs="Times New Roman"/>
        </w:rPr>
        <w:t>月</w:t>
      </w:r>
      <w:r>
        <w:rPr>
          <w:rFonts w:hint="eastAsia" w:ascii="Times New Roman" w:hAnsi="Times New Roman" w:cs="Times New Roman"/>
          <w:color w:val="auto"/>
          <w:lang w:val="en-US" w:eastAsia="zh-CN"/>
        </w:rPr>
        <w:t>23</w:t>
      </w:r>
      <w:r>
        <w:rPr>
          <w:rFonts w:hint="default" w:ascii="Times New Roman" w:hAnsi="Times New Roman" w:cs="Times New Roman"/>
        </w:rPr>
        <w:t>日</w:t>
      </w:r>
    </w:p>
    <w:sectPr>
      <w:headerReference r:id="rId3" w:type="default"/>
      <w:pgSz w:w="11906" w:h="16838"/>
      <w:pgMar w:top="2098"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5838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2YxODY5ZGY2YWU2MjM4YWMzYTA2NGIyNTA0NThkYmYifQ=="/>
  </w:docVars>
  <w:rsids>
    <w:rsidRoot w:val="00447D3A"/>
    <w:rsid w:val="0001083F"/>
    <w:rsid w:val="00031E91"/>
    <w:rsid w:val="000441C3"/>
    <w:rsid w:val="0005747A"/>
    <w:rsid w:val="000B2B2F"/>
    <w:rsid w:val="000F2C93"/>
    <w:rsid w:val="00126515"/>
    <w:rsid w:val="001336D4"/>
    <w:rsid w:val="001839F7"/>
    <w:rsid w:val="001D7747"/>
    <w:rsid w:val="001E622B"/>
    <w:rsid w:val="001F1BCF"/>
    <w:rsid w:val="00204F58"/>
    <w:rsid w:val="00227F75"/>
    <w:rsid w:val="00273A41"/>
    <w:rsid w:val="002750C7"/>
    <w:rsid w:val="002D2964"/>
    <w:rsid w:val="00373384"/>
    <w:rsid w:val="003A2CEE"/>
    <w:rsid w:val="003A7E77"/>
    <w:rsid w:val="003E046E"/>
    <w:rsid w:val="003F7EA5"/>
    <w:rsid w:val="00447D3A"/>
    <w:rsid w:val="004D6095"/>
    <w:rsid w:val="00512ACA"/>
    <w:rsid w:val="005335FD"/>
    <w:rsid w:val="0056444A"/>
    <w:rsid w:val="0057381C"/>
    <w:rsid w:val="0058115C"/>
    <w:rsid w:val="00606E99"/>
    <w:rsid w:val="006918D6"/>
    <w:rsid w:val="006A44EA"/>
    <w:rsid w:val="00703767"/>
    <w:rsid w:val="00707AA2"/>
    <w:rsid w:val="00754557"/>
    <w:rsid w:val="00793A1E"/>
    <w:rsid w:val="007B0DFE"/>
    <w:rsid w:val="008379E9"/>
    <w:rsid w:val="008520F5"/>
    <w:rsid w:val="00862DC1"/>
    <w:rsid w:val="008B54AF"/>
    <w:rsid w:val="008B651E"/>
    <w:rsid w:val="0092395F"/>
    <w:rsid w:val="00927554"/>
    <w:rsid w:val="00995CE7"/>
    <w:rsid w:val="009B68BB"/>
    <w:rsid w:val="00A0043C"/>
    <w:rsid w:val="00A039C0"/>
    <w:rsid w:val="00A267CB"/>
    <w:rsid w:val="00A803D7"/>
    <w:rsid w:val="00A81F5B"/>
    <w:rsid w:val="00AA1BD2"/>
    <w:rsid w:val="00B55F07"/>
    <w:rsid w:val="00BB5F3D"/>
    <w:rsid w:val="00BB64BB"/>
    <w:rsid w:val="00BC69D1"/>
    <w:rsid w:val="00C507F2"/>
    <w:rsid w:val="00C80723"/>
    <w:rsid w:val="00C930E9"/>
    <w:rsid w:val="00D233D6"/>
    <w:rsid w:val="00D304FB"/>
    <w:rsid w:val="00D35265"/>
    <w:rsid w:val="00D56A19"/>
    <w:rsid w:val="00D61AFF"/>
    <w:rsid w:val="00D76717"/>
    <w:rsid w:val="00D80CFA"/>
    <w:rsid w:val="00E044BF"/>
    <w:rsid w:val="00E24E71"/>
    <w:rsid w:val="00F26493"/>
    <w:rsid w:val="00F4646A"/>
    <w:rsid w:val="00F54CF3"/>
    <w:rsid w:val="00FA3263"/>
    <w:rsid w:val="00FC2483"/>
    <w:rsid w:val="038E49F0"/>
    <w:rsid w:val="0FE1057B"/>
    <w:rsid w:val="11770022"/>
    <w:rsid w:val="165A4187"/>
    <w:rsid w:val="17FD24FB"/>
    <w:rsid w:val="29862E35"/>
    <w:rsid w:val="3D5E2CAE"/>
    <w:rsid w:val="40FE4584"/>
    <w:rsid w:val="4D16313C"/>
    <w:rsid w:val="4FD25A40"/>
    <w:rsid w:val="59161835"/>
    <w:rsid w:val="5D5A52C7"/>
    <w:rsid w:val="5F7B13E7"/>
    <w:rsid w:val="62FF5870"/>
    <w:rsid w:val="6E3E4D58"/>
    <w:rsid w:val="705C2D71"/>
    <w:rsid w:val="7BFDE91C"/>
    <w:rsid w:val="7FAFC3FE"/>
    <w:rsid w:val="7FDFE6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semiHidden/>
    <w:qFormat/>
    <w:uiPriority w:val="99"/>
    <w:pPr>
      <w:spacing w:line="540" w:lineRule="exact"/>
      <w:ind w:firstLine="640" w:firstLineChars="200"/>
    </w:pPr>
    <w:rPr>
      <w:rFonts w:ascii="仿宋_GB2312" w:hAnsi="仿宋_GB2312" w:eastAsia="仿宋_GB2312" w:cs="仿宋_GB2312"/>
      <w:sz w:val="32"/>
      <w:szCs w:val="32"/>
    </w:r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361</Words>
  <Characters>412</Characters>
  <Lines>3</Lines>
  <Paragraphs>1</Paragraphs>
  <TotalTime>4</TotalTime>
  <ScaleCrop>false</ScaleCrop>
  <LinksUpToDate>false</LinksUpToDate>
  <CharactersWithSpaces>437</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2022-11-23T00:46:00Z</dcterms:created>
  <dc:creator>王永鹏</dc:creator>
  <cp:lastModifiedBy>YC</cp:lastModifiedBy>
  <cp:lastPrinted>2023-09-09T01:07:00Z</cp:lastPrinted>
  <dcterms:modified xsi:type="dcterms:W3CDTF">2026-02-28T08:42:50Z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DC97A2C2A2DF427595301B7BECB09E3C</vt:lpwstr>
  </property>
  <property fmtid="{D5CDD505-2E9C-101B-9397-08002B2CF9AE}" pid="4" name="KSOTemplateDocerSaveRecord">
    <vt:lpwstr>eyJoZGlkIjoiYzZlYjFkODA3ZWFmMzAzMDUzNmU2OThhMGRmYTFkYzQiLCJ1c2VySWQiOiIyMzc1MTg1OTUifQ==</vt:lpwstr>
  </property>
</Properties>
</file>